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77" w:rsidRDefault="00267B21" w:rsidP="00267B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B21">
        <w:rPr>
          <w:rFonts w:ascii="Times New Roman" w:hAnsi="Times New Roman" w:cs="Times New Roman"/>
          <w:b/>
          <w:sz w:val="24"/>
          <w:szCs w:val="24"/>
        </w:rPr>
        <w:t>Список лиц уполномоченных для приема предложений и замечаний к проекту инвестиционной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Общества на 2015, 2016-2020гг.</w:t>
      </w:r>
    </w:p>
    <w:p w:rsidR="00267B21" w:rsidRDefault="00267B21" w:rsidP="00267B2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7B21" w:rsidRDefault="00FF70A5" w:rsidP="00517E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0A5">
        <w:rPr>
          <w:rFonts w:ascii="Times New Roman" w:hAnsi="Times New Roman" w:cs="Times New Roman"/>
          <w:b/>
          <w:sz w:val="24"/>
          <w:szCs w:val="24"/>
          <w:u w:val="single"/>
        </w:rPr>
        <w:t>Нестеров Алексей Николаевич</w:t>
      </w:r>
      <w:r w:rsidR="00267B21">
        <w:rPr>
          <w:rFonts w:ascii="Times New Roman" w:hAnsi="Times New Roman" w:cs="Times New Roman"/>
          <w:sz w:val="24"/>
          <w:szCs w:val="24"/>
        </w:rPr>
        <w:t xml:space="preserve">, </w:t>
      </w:r>
      <w:r w:rsidR="00267B21" w:rsidRPr="00267B21">
        <w:rPr>
          <w:rFonts w:ascii="Times New Roman" w:hAnsi="Times New Roman" w:cs="Times New Roman"/>
          <w:b/>
          <w:sz w:val="24"/>
          <w:szCs w:val="24"/>
        </w:rPr>
        <w:t xml:space="preserve">тел. </w:t>
      </w:r>
      <w:r w:rsidR="00517ED9" w:rsidRPr="00517ED9">
        <w:rPr>
          <w:rFonts w:ascii="Times New Roman" w:hAnsi="Times New Roman" w:cs="Times New Roman"/>
          <w:b/>
          <w:sz w:val="24"/>
          <w:szCs w:val="24"/>
        </w:rPr>
        <w:t>(39422) 9-85-53</w:t>
      </w:r>
      <w:r w:rsidR="00267B21">
        <w:rPr>
          <w:rFonts w:ascii="Times New Roman" w:hAnsi="Times New Roman" w:cs="Times New Roman"/>
          <w:b/>
          <w:sz w:val="24"/>
          <w:szCs w:val="24"/>
        </w:rPr>
        <w:t xml:space="preserve">, </w:t>
      </w:r>
      <w:bookmarkStart w:id="0" w:name="_GoBack"/>
      <w:bookmarkEnd w:id="0"/>
    </w:p>
    <w:p w:rsidR="00267B21" w:rsidRDefault="00267B21" w:rsidP="00267B2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электронный </w:t>
      </w:r>
      <w:r w:rsidRPr="00517ED9">
        <w:rPr>
          <w:rFonts w:ascii="Times New Roman" w:hAnsi="Times New Roman" w:cs="Times New Roman"/>
          <w:b/>
          <w:sz w:val="24"/>
          <w:szCs w:val="24"/>
        </w:rPr>
        <w:t xml:space="preserve">адрес: </w:t>
      </w:r>
      <w:r w:rsidR="00517ED9" w:rsidRPr="00517ED9">
        <w:rPr>
          <w:rFonts w:ascii="Times New Roman" w:hAnsi="Times New Roman" w:cs="Times New Roman"/>
          <w:b/>
          <w:sz w:val="24"/>
          <w:szCs w:val="24"/>
        </w:rPr>
        <w:t>NesterovAN@tuva.mrsk-sib.ru</w:t>
      </w:r>
    </w:p>
    <w:p w:rsidR="00267B21" w:rsidRDefault="00267B21" w:rsidP="00267B2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7B21" w:rsidRPr="00267B21" w:rsidRDefault="00FF70A5" w:rsidP="00FF70A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17ED9">
        <w:rPr>
          <w:rFonts w:ascii="Times New Roman" w:hAnsi="Times New Roman" w:cs="Times New Roman"/>
          <w:b/>
          <w:sz w:val="24"/>
          <w:szCs w:val="24"/>
        </w:rPr>
        <w:t>Бабайцев Роман Михайлович</w:t>
      </w:r>
      <w:r w:rsidR="00267B21" w:rsidRPr="00517ED9">
        <w:rPr>
          <w:rFonts w:ascii="Times New Roman" w:hAnsi="Times New Roman" w:cs="Times New Roman"/>
          <w:b/>
          <w:sz w:val="24"/>
          <w:szCs w:val="24"/>
        </w:rPr>
        <w:t>,</w:t>
      </w:r>
      <w:r w:rsidR="00267B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0A5">
        <w:rPr>
          <w:rFonts w:ascii="Times New Roman" w:hAnsi="Times New Roman" w:cs="Times New Roman"/>
          <w:b/>
          <w:color w:val="000000"/>
          <w:sz w:val="24"/>
          <w:szCs w:val="24"/>
        </w:rPr>
        <w:t>(39422) 9-84-91</w:t>
      </w:r>
    </w:p>
    <w:p w:rsidR="00267B21" w:rsidRPr="00267B21" w:rsidRDefault="00267B21" w:rsidP="00267B2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электронный адрес: </w:t>
      </w:r>
      <w:r w:rsidR="00FF70A5" w:rsidRPr="00FF70A5">
        <w:rPr>
          <w:rFonts w:ascii="Times New Roman" w:hAnsi="Times New Roman" w:cs="Times New Roman"/>
          <w:b/>
          <w:sz w:val="24"/>
          <w:szCs w:val="24"/>
        </w:rPr>
        <w:t>BabaitsevRM@tuva.mrsk-sib.ru</w:t>
      </w:r>
    </w:p>
    <w:sectPr w:rsidR="00267B21" w:rsidRPr="00267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DF6FE1"/>
    <w:multiLevelType w:val="hybridMultilevel"/>
    <w:tmpl w:val="DCDEF38A"/>
    <w:lvl w:ilvl="0" w:tplc="B3DA2BA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9C7"/>
    <w:rsid w:val="00267B21"/>
    <w:rsid w:val="00517ED9"/>
    <w:rsid w:val="00C06D77"/>
    <w:rsid w:val="00EE19C7"/>
    <w:rsid w:val="00FF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7B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7B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Marchuk_II</dc:creator>
  <cp:keywords/>
  <dc:description/>
  <cp:lastModifiedBy>BabaitsevRM</cp:lastModifiedBy>
  <cp:revision>4</cp:revision>
  <dcterms:created xsi:type="dcterms:W3CDTF">2015-02-27T10:34:00Z</dcterms:created>
  <dcterms:modified xsi:type="dcterms:W3CDTF">2015-03-02T07:00:00Z</dcterms:modified>
</cp:coreProperties>
</file>